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Default="00DC447F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«Стена Памяти»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447F" w:rsidRP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УФК по Костромской области создали «Стену памяти» — особый проект в честь Дня Победы.</w:t>
      </w:r>
    </w:p>
    <w:p w:rsidR="00DC447F" w:rsidRP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t>Этот проект — наш способ сказать «спасибо» героям, отстоявшим мир.</w:t>
      </w:r>
    </w:p>
    <w:p w:rsidR="00DC447F" w:rsidRP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t>На стене размещены фотографии родственников наших коллег, участвовавших в Великой Отечественной войне. Каждый портрет — история мужества, любви к Родине и готовности к самопожертвованию.</w:t>
      </w:r>
    </w:p>
    <w:p w:rsidR="00DC447F" w:rsidRP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Глядя на эти лица, мы чувствуем связь поколений: они защитили будущее, а мы храним память о них. </w:t>
      </w:r>
    </w:p>
    <w:p w:rsidR="00DC447F" w:rsidRP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t>Благодарим всех, кто поделился семейными архивами и принял участие в создании «Стены памяти»!</w:t>
      </w:r>
    </w:p>
    <w:p w:rsid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D03F613" wp14:editId="1C042007">
            <wp:simplePos x="0" y="0"/>
            <wp:positionH relativeFrom="margin">
              <wp:align>right</wp:align>
            </wp:positionH>
            <wp:positionV relativeFrom="paragraph">
              <wp:posOffset>344170</wp:posOffset>
            </wp:positionV>
            <wp:extent cx="6480175" cy="4831002"/>
            <wp:effectExtent l="0" t="0" r="0" b="8255"/>
            <wp:wrapTight wrapText="bothSides">
              <wp:wrapPolygon edited="0">
                <wp:start x="0" y="0"/>
                <wp:lineTo x="0" y="21552"/>
                <wp:lineTo x="21526" y="21552"/>
                <wp:lineTo x="21526" y="0"/>
                <wp:lineTo x="0" y="0"/>
              </wp:wrapPolygon>
            </wp:wrapTight>
            <wp:docPr id="1" name="Рисунок 1" descr="C:\Users\LoshkinaAV\Desktop\МОЛОДЕЖНЫЙ СОВЕТ\2026\2026.05.08 - Стена Памяти\a5bedcab-65d0-401d-a27d-1e8bdce9e6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08 - Стена Памяти\a5bedcab-65d0-401d-a27d-1e8bdce9e6d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31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447F">
        <w:rPr>
          <w:rFonts w:ascii="Times New Roman" w:hAnsi="Times New Roman" w:cs="Times New Roman"/>
          <w:noProof/>
          <w:sz w:val="28"/>
          <w:szCs w:val="28"/>
          <w:lang w:eastAsia="ru-RU"/>
        </w:rPr>
        <w:t>Пусть память о героях живёт вечно!</w:t>
      </w:r>
    </w:p>
    <w:p w:rsidR="00DC447F" w:rsidRDefault="00DC447F" w:rsidP="00DC447F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251AA" w:rsidRDefault="00F251AA" w:rsidP="005D48EC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DC447F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D48EC"/>
    <w:rsid w:val="005E6941"/>
    <w:rsid w:val="005F40A1"/>
    <w:rsid w:val="00606AC8"/>
    <w:rsid w:val="00617461"/>
    <w:rsid w:val="00670083"/>
    <w:rsid w:val="006C4997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C447F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FD4CE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64</cp:revision>
  <dcterms:created xsi:type="dcterms:W3CDTF">2025-05-12T09:47:00Z</dcterms:created>
  <dcterms:modified xsi:type="dcterms:W3CDTF">2026-05-13T06:15:00Z</dcterms:modified>
</cp:coreProperties>
</file>